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820"/>
      </w:tblGrid>
      <w:tr w:rsidR="00E130E6" w:rsidTr="002F2A93">
        <w:tc>
          <w:tcPr>
            <w:tcW w:w="3210" w:type="dxa"/>
          </w:tcPr>
          <w:p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E130E6" w:rsidRDefault="00E130E6" w:rsidP="00832601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A05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32601" w:rsidRDefault="00832601" w:rsidP="00832601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письму министерства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образования, науки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молодежной политики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Краснодарского края </w:t>
            </w:r>
          </w:p>
          <w:p w:rsidR="00E130E6" w:rsidRDefault="00B74637" w:rsidP="00832601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B74637">
              <w:rPr>
                <w:rFonts w:ascii="Times New Roman" w:hAnsi="Times New Roman" w:cs="Times New Roman"/>
                <w:sz w:val="28"/>
                <w:szCs w:val="28"/>
              </w:rPr>
              <w:t>от 23.10.2023 № 47-01-13-20561/23</w:t>
            </w:r>
            <w:bookmarkStart w:id="0" w:name="_GoBack"/>
            <w:bookmarkEnd w:id="0"/>
          </w:p>
        </w:tc>
      </w:tr>
    </w:tbl>
    <w:p w:rsidR="006D6089" w:rsidRDefault="006D6089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437A" w:rsidRDefault="00DA437A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958" w:rsidRPr="00A81861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861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C11ED2" w:rsidRPr="00A81861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861">
        <w:rPr>
          <w:rFonts w:ascii="Times New Roman" w:hAnsi="Times New Roman" w:cs="Times New Roman"/>
          <w:sz w:val="28"/>
          <w:szCs w:val="28"/>
        </w:rPr>
        <w:t>об основных информационных ресурсах</w:t>
      </w:r>
    </w:p>
    <w:p w:rsidR="008E1B3D" w:rsidRPr="00A81861" w:rsidRDefault="008E1B3D" w:rsidP="006D60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861">
        <w:rPr>
          <w:rFonts w:ascii="Times New Roman" w:hAnsi="Times New Roman" w:cs="Times New Roman"/>
          <w:sz w:val="28"/>
          <w:szCs w:val="28"/>
        </w:rPr>
        <w:t>и о работе</w:t>
      </w:r>
      <w:r w:rsidRPr="00A81861">
        <w:t xml:space="preserve"> </w:t>
      </w:r>
      <w:r w:rsidRPr="00A81861">
        <w:rPr>
          <w:rFonts w:ascii="Times New Roman" w:hAnsi="Times New Roman" w:cs="Times New Roman"/>
          <w:sz w:val="28"/>
          <w:szCs w:val="28"/>
        </w:rPr>
        <w:t xml:space="preserve">телефона «горячей линии» </w:t>
      </w:r>
    </w:p>
    <w:p w:rsidR="008E1B3D" w:rsidRPr="00A81861" w:rsidRDefault="008E1B3D" w:rsidP="006D60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861">
        <w:rPr>
          <w:rFonts w:ascii="Times New Roman" w:hAnsi="Times New Roman" w:cs="Times New Roman"/>
          <w:sz w:val="28"/>
          <w:szCs w:val="28"/>
        </w:rPr>
        <w:t>единого государственного экзамена</w:t>
      </w:r>
    </w:p>
    <w:p w:rsidR="0016221F" w:rsidRPr="00923B16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:rsidR="00862851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http://obrnadzor.gov.ru/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B94B10" w:rsidRPr="009E5743">
        <w:rPr>
          <w:rFonts w:ascii="Times New Roman" w:hAnsi="Times New Roman" w:cs="Times New Roman"/>
          <w:sz w:val="28"/>
          <w:szCs w:val="28"/>
        </w:rPr>
        <w:t>–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Федеральной службы по надзору в сфере образования и науки (Рособрнадзор)</w:t>
      </w:r>
      <w:r w:rsidR="00862851" w:rsidRPr="009E5743">
        <w:rPr>
          <w:rFonts w:ascii="Times New Roman" w:hAnsi="Times New Roman" w:cs="Times New Roman"/>
          <w:sz w:val="28"/>
          <w:szCs w:val="28"/>
        </w:rPr>
        <w:t>;</w:t>
      </w:r>
    </w:p>
    <w:p w:rsidR="0031422E" w:rsidRPr="009E5743" w:rsidRDefault="00B74637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http://fipi.ru/</w:t>
        </w:r>
      </w:hyperlink>
      <w:r w:rsidR="0031422E" w:rsidRPr="009E5743">
        <w:rPr>
          <w:rFonts w:ascii="Times New Roman" w:hAnsi="Times New Roman" w:cs="Times New Roman"/>
          <w:sz w:val="28"/>
          <w:szCs w:val="28"/>
        </w:rPr>
        <w:t xml:space="preserve"> – официальный сайт ФГБНУ «Федеральный институт педагогических измерений» (ФГБНУ «ФИПИ»)</w:t>
      </w:r>
      <w:r w:rsidR="002D0053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B74637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https://edu.gov.ru/</w:t>
        </w:r>
      </w:hyperlink>
      <w:r w:rsidR="002D0053" w:rsidRPr="009E5743">
        <w:rPr>
          <w:rFonts w:ascii="Times New Roman" w:hAnsi="Times New Roman" w:cs="Times New Roman"/>
          <w:sz w:val="28"/>
          <w:szCs w:val="28"/>
        </w:rPr>
        <w:t xml:space="preserve"> –</w:t>
      </w:r>
      <w:r w:rsidR="002D0053" w:rsidRPr="009E5743">
        <w:t xml:space="preserve"> </w:t>
      </w:r>
      <w:r w:rsidR="002D0053" w:rsidRPr="009E5743">
        <w:rPr>
          <w:rFonts w:ascii="Times New Roman" w:hAnsi="Times New Roman" w:cs="Times New Roman"/>
          <w:sz w:val="28"/>
          <w:szCs w:val="28"/>
        </w:rPr>
        <w:t>официальный сайт Министерства просвещения Российской Федерации;</w:t>
      </w:r>
    </w:p>
    <w:p w:rsidR="00414302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https</w:t>
      </w: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://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minobr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krasnodar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ru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862851" w:rsidRPr="009E5743">
        <w:rPr>
          <w:rFonts w:ascii="Times New Roman" w:hAnsi="Times New Roman" w:cs="Times New Roman"/>
          <w:sz w:val="28"/>
          <w:szCs w:val="28"/>
        </w:rPr>
        <w:t>м</w:t>
      </w:r>
      <w:r w:rsidR="00414302" w:rsidRPr="009E5743">
        <w:rPr>
          <w:rFonts w:ascii="Times New Roman" w:hAnsi="Times New Roman" w:cs="Times New Roman"/>
          <w:sz w:val="28"/>
          <w:szCs w:val="28"/>
        </w:rPr>
        <w:t>инистерства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9C182B" w:rsidRPr="009E5743">
        <w:rPr>
          <w:rFonts w:ascii="Times New Roman" w:hAnsi="Times New Roman" w:cs="Times New Roman"/>
          <w:sz w:val="28"/>
          <w:szCs w:val="28"/>
        </w:rPr>
        <w:t>образования, науки и молод</w:t>
      </w:r>
      <w:r w:rsidR="00DE758A" w:rsidRPr="009E5743">
        <w:rPr>
          <w:rFonts w:ascii="Times New Roman" w:hAnsi="Times New Roman" w:cs="Times New Roman"/>
          <w:sz w:val="28"/>
          <w:szCs w:val="28"/>
        </w:rPr>
        <w:t>е</w:t>
      </w:r>
      <w:r w:rsidR="0031422E" w:rsidRPr="009E5743">
        <w:rPr>
          <w:rFonts w:ascii="Times New Roman" w:hAnsi="Times New Roman" w:cs="Times New Roman"/>
          <w:sz w:val="28"/>
          <w:szCs w:val="28"/>
        </w:rPr>
        <w:t>жной политики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414302" w:rsidRPr="009E5743" w:rsidRDefault="00B74637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gas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kubannet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ГКУ КК Центр</w:t>
      </w:r>
      <w:r w:rsidR="00DE758A" w:rsidRPr="009E5743">
        <w:rPr>
          <w:rFonts w:ascii="Times New Roman" w:hAnsi="Times New Roman" w:cs="Times New Roman"/>
          <w:sz w:val="28"/>
          <w:szCs w:val="28"/>
        </w:rPr>
        <w:t>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оценки качества образования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B74637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iro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23.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ГБОУ ДПО «Институт развития образования»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053" w:rsidRDefault="00B74637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https://t.me/minobrkubaniofficial</w:t>
        </w:r>
      </w:hyperlink>
      <w:r w:rsidR="002D0053" w:rsidRPr="007D2491">
        <w:rPr>
          <w:rStyle w:val="a9"/>
          <w:u w:val="none"/>
        </w:rPr>
        <w:t>/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A8212E" w:rsidRPr="009E5743">
        <w:rPr>
          <w:rFonts w:ascii="Times New Roman" w:hAnsi="Times New Roman" w:cs="Times New Roman"/>
          <w:sz w:val="28"/>
          <w:szCs w:val="28"/>
        </w:rPr>
        <w:t xml:space="preserve">– </w:t>
      </w:r>
      <w:r w:rsidR="002D0053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:rsidR="00A8212E" w:rsidRDefault="00B74637" w:rsidP="00A8212E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A8212E" w:rsidRPr="006F15F0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https://vk.com/minobrkubani</w:t>
        </w:r>
      </w:hyperlink>
      <w:r w:rsidR="006F15F0" w:rsidRPr="006F15F0">
        <w:rPr>
          <w:rStyle w:val="a9"/>
          <w:u w:val="none"/>
        </w:rPr>
        <w:t>/</w:t>
      </w:r>
      <w:r w:rsidR="00A8212E" w:rsidRPr="00A8212E">
        <w:rPr>
          <w:rFonts w:ascii="Times New Roman" w:hAnsi="Times New Roman" w:cs="Times New Roman"/>
          <w:sz w:val="28"/>
          <w:szCs w:val="28"/>
        </w:rPr>
        <w:t xml:space="preserve"> – </w:t>
      </w:r>
      <w:r w:rsidR="00A8212E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:rsidR="006F15F0" w:rsidRDefault="00B74637" w:rsidP="006F15F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6F15F0" w:rsidRPr="006F15F0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https://ok.ru/minobrnaukikubani/</w:t>
        </w:r>
      </w:hyperlink>
      <w:r w:rsidR="006F15F0">
        <w:rPr>
          <w:rFonts w:ascii="Times New Roman" w:hAnsi="Times New Roman" w:cs="Times New Roman"/>
          <w:sz w:val="28"/>
          <w:szCs w:val="28"/>
        </w:rPr>
        <w:t xml:space="preserve"> </w:t>
      </w:r>
      <w:r w:rsidR="006F15F0" w:rsidRPr="00A8212E">
        <w:rPr>
          <w:rFonts w:ascii="Times New Roman" w:hAnsi="Times New Roman" w:cs="Times New Roman"/>
          <w:sz w:val="28"/>
          <w:szCs w:val="28"/>
        </w:rPr>
        <w:t xml:space="preserve">– </w:t>
      </w:r>
      <w:r w:rsidR="006F15F0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:rsidR="00414302" w:rsidRPr="009E5743" w:rsidRDefault="00B74637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https://vk.com/giakuban</w:t>
        </w:r>
      </w:hyperlink>
      <w:r w:rsidR="002D0053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>– официальная группа «Государственная итоговая аттестация на Кубани» в социальной сети «</w:t>
      </w:r>
      <w:proofErr w:type="spellStart"/>
      <w:r w:rsidR="00414302" w:rsidRPr="009E5743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414302" w:rsidRPr="009E5743">
        <w:rPr>
          <w:rFonts w:ascii="Times New Roman" w:hAnsi="Times New Roman" w:cs="Times New Roman"/>
          <w:sz w:val="28"/>
          <w:szCs w:val="28"/>
        </w:rPr>
        <w:t>»;</w:t>
      </w:r>
    </w:p>
    <w:p w:rsidR="002D0053" w:rsidRDefault="00B74637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https://ok.ru/giakuban/</w:t>
        </w:r>
      </w:hyperlink>
      <w:r w:rsidR="002D0053">
        <w:rPr>
          <w:rFonts w:ascii="Times New Roman" w:hAnsi="Times New Roman" w:cs="Times New Roman"/>
          <w:sz w:val="28"/>
          <w:szCs w:val="28"/>
        </w:rPr>
        <w:t xml:space="preserve"> </w:t>
      </w:r>
      <w:r w:rsidR="002D0053"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r w:rsidR="002D0053">
        <w:rPr>
          <w:rFonts w:ascii="Times New Roman" w:hAnsi="Times New Roman" w:cs="Times New Roman"/>
          <w:sz w:val="28"/>
          <w:szCs w:val="28"/>
        </w:rPr>
        <w:t>Одноклассники</w:t>
      </w:r>
      <w:r w:rsidR="002D0053" w:rsidRPr="00FB1E0B">
        <w:rPr>
          <w:rFonts w:ascii="Times New Roman" w:hAnsi="Times New Roman" w:cs="Times New Roman"/>
          <w:sz w:val="28"/>
          <w:szCs w:val="28"/>
        </w:rPr>
        <w:t>»;</w:t>
      </w:r>
    </w:p>
    <w:p w:rsidR="00386958" w:rsidRDefault="003F78C4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а также официальные сайты муни</w:t>
      </w:r>
      <w:r>
        <w:rPr>
          <w:rFonts w:ascii="Times New Roman" w:hAnsi="Times New Roman" w:cs="Times New Roman"/>
          <w:sz w:val="28"/>
          <w:szCs w:val="28"/>
        </w:rPr>
        <w:t>ципальных органов управления об</w:t>
      </w:r>
      <w:r w:rsidRPr="003F78C4">
        <w:rPr>
          <w:rFonts w:ascii="Times New Roman" w:hAnsi="Times New Roman" w:cs="Times New Roman"/>
          <w:sz w:val="28"/>
          <w:szCs w:val="28"/>
        </w:rPr>
        <w:t>разованием (далее – МОУО) и образовательных организаций (далее – ОО).</w:t>
      </w:r>
    </w:p>
    <w:p w:rsidR="003F78C4" w:rsidRDefault="003F78C4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0" w:type="dxa"/>
        <w:tblLayout w:type="fixed"/>
        <w:tblLook w:val="04A0" w:firstRow="1" w:lastRow="0" w:firstColumn="1" w:lastColumn="0" w:noHBand="0" w:noVBand="1"/>
      </w:tblPr>
      <w:tblGrid>
        <w:gridCol w:w="5665"/>
        <w:gridCol w:w="4105"/>
      </w:tblGrid>
      <w:tr w:rsidR="00386958" w:rsidTr="006A393E">
        <w:tc>
          <w:tcPr>
            <w:tcW w:w="566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Наименование ресурса</w:t>
            </w:r>
          </w:p>
        </w:tc>
        <w:tc>
          <w:tcPr>
            <w:tcW w:w="410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sz w:val="26"/>
                <w:szCs w:val="26"/>
              </w:rPr>
              <w:t>Ссылка</w:t>
            </w: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1. «Навигатор ГИА»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 информационный ресурс, где собрана вся самая актуальная информация об экзаменах. Навигатор включает ссылки на полезные материалы и аннотации к ним в виде текстов и кратких видеороликов. Все материалы сгруппированы по разделам: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Демоверсии, спецификации и кодификаторы ЕГЭ»;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Материалы для подготовки к итоговому сочинению»;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Методические рекомендации для выпускников по самостоятельной подготовке к ЕГЭ»;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Открытый банк заданий ЕГЭ»</w:t>
            </w:r>
          </w:p>
        </w:tc>
        <w:tc>
          <w:tcPr>
            <w:tcW w:w="4105" w:type="dxa"/>
          </w:tcPr>
          <w:p w:rsidR="00386958" w:rsidRPr="009E5743" w:rsidRDefault="00B74637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hyperlink r:id="rId17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http://obrnadzor.gov.ru/navigator-gia/</w:t>
              </w:r>
            </w:hyperlink>
          </w:p>
          <w:p w:rsidR="00386958" w:rsidRPr="009E5743" w:rsidRDefault="00386958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386958" w:rsidRPr="009E5743" w:rsidRDefault="00B74637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8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https://fipi.ru/navigator-podgotovki/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2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«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Навигатор самостоятельной подготовки к ЕГЭ»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, где размещены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методические рекомендации для обучающихся 11 классов, с советами разработчиков КИМ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полезной информацией для организации индивидуальной подготовки к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</w:p>
        </w:tc>
        <w:tc>
          <w:tcPr>
            <w:tcW w:w="4105" w:type="dxa"/>
          </w:tcPr>
          <w:p w:rsidR="00386958" w:rsidRPr="009E5743" w:rsidRDefault="00B74637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9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https://fipi.ru/ege/otkrytyy-bank-zadaniy-ege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3. «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Демоверсии, спецификации,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кодификаторы»,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где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представлены документы, определяющие структуру и содержание КИМ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="00D165B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2023/24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года: кодификаторы элементов содержания и требований к уровню подготовки обучающихся; спецификации КИМ для проведения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предметам;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демонстрационные варианты КИМ для проведения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предметам </w:t>
            </w:r>
          </w:p>
        </w:tc>
        <w:tc>
          <w:tcPr>
            <w:tcW w:w="4105" w:type="dxa"/>
          </w:tcPr>
          <w:p w:rsidR="00386958" w:rsidRPr="009E5743" w:rsidRDefault="00B74637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https://fipi.ru/ege/demoversii-specifikacii-kodifikatory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4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.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ГВЭ-11,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где размещены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 по всем предметам, а также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тренировочные сборники для подготовки к государственной итоговой аттестации обучающихся с ограниченными возможностями здоровья, детей-инвалидов и инвалидов</w:t>
            </w:r>
          </w:p>
        </w:tc>
        <w:tc>
          <w:tcPr>
            <w:tcW w:w="4105" w:type="dxa"/>
            <w:vAlign w:val="center"/>
          </w:tcPr>
          <w:p w:rsidR="00386958" w:rsidRPr="009E5743" w:rsidRDefault="00B74637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21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https://fipi.ru/gve/gve-11</w:t>
              </w:r>
            </w:hyperlink>
          </w:p>
          <w:p w:rsidR="00386958" w:rsidRPr="009E5743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958" w:rsidRPr="009E5743" w:rsidRDefault="00B74637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22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https://fipi.ru/gve/trenirovochnyye-sborniki-dlya-obuchayushchikhsya-s-ovz-gia-11</w:t>
              </w:r>
            </w:hyperlink>
          </w:p>
          <w:p w:rsidR="00386958" w:rsidRPr="009E5743" w:rsidRDefault="00386958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</w:p>
          <w:p w:rsidR="00386958" w:rsidRPr="009E5743" w:rsidRDefault="00B74637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https://fipi.ru/gve/trenirovochnyye-sborniki-dlya-obuchayushchikhsya-s-ovz-gia-11-nezryachikh</w:t>
              </w:r>
            </w:hyperlink>
            <w:r w:rsidR="00386958" w:rsidRPr="009E5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86958" w:rsidRPr="002D0053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5. Онлайн-консультации для выпускников и педагогов,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где расскажут об изменении содержания и структуры КИМ, как построить работу при подготовке к ЕГЭ, на какие задания обратить внимание, как избежать типичных ошибок и правильно воспользоваться дост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упными ресурсами для подготовки</w:t>
            </w:r>
          </w:p>
        </w:tc>
        <w:tc>
          <w:tcPr>
            <w:tcW w:w="4105" w:type="dxa"/>
          </w:tcPr>
          <w:p w:rsidR="002D0053" w:rsidRPr="00D8013F" w:rsidRDefault="002D005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https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://</w:t>
            </w:r>
            <w:proofErr w:type="spellStart"/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vk</w:t>
            </w:r>
            <w:proofErr w:type="spellEnd"/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.</w:t>
            </w: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com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</w:t>
            </w: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video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/@</w:t>
            </w:r>
            <w:proofErr w:type="spellStart"/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rosobrnadzor</w:t>
            </w:r>
            <w:proofErr w:type="spellEnd"/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 xml:space="preserve"> </w:t>
            </w:r>
          </w:p>
          <w:p w:rsidR="009E5743" w:rsidRPr="00D8013F" w:rsidRDefault="009E574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9E5743" w:rsidRPr="00D8013F" w:rsidRDefault="00B74637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hyperlink r:id="rId24" w:history="1"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https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://</w:t>
              </w:r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vk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.</w:t>
              </w:r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com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/</w:t>
              </w:r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video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/@</w:t>
              </w:r>
              <w:proofErr w:type="spellStart"/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giakuban</w:t>
              </w:r>
              <w:proofErr w:type="spellEnd"/>
            </w:hyperlink>
          </w:p>
          <w:p w:rsidR="009E5743" w:rsidRPr="00D8013F" w:rsidRDefault="009E574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386958" w:rsidRPr="006A059C" w:rsidRDefault="00B74637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25" w:history="1">
              <w:r w:rsidR="009E5743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https</w:t>
              </w:r>
              <w:r w:rsidR="009E5743" w:rsidRPr="006A059C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://</w:t>
              </w:r>
              <w:proofErr w:type="spellStart"/>
              <w:r w:rsidR="009E5743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rutube</w:t>
              </w:r>
              <w:proofErr w:type="spellEnd"/>
              <w:r w:rsidR="009E5743" w:rsidRPr="006A059C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.</w:t>
              </w:r>
              <w:proofErr w:type="spellStart"/>
              <w:r w:rsidR="009E5743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  <w:r w:rsidR="009E5743" w:rsidRPr="006A059C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/</w:t>
              </w:r>
              <w:r w:rsidR="009E5743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channel</w:t>
              </w:r>
              <w:r w:rsidR="009E5743" w:rsidRPr="006A059C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/25110944/</w:t>
              </w:r>
            </w:hyperlink>
            <w:r w:rsidR="009E5743" w:rsidRPr="006A05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E1B3D" w:rsidRDefault="008E1B3D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86958" w:rsidRPr="008E1B3D" w:rsidRDefault="008E1B3D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E1B3D">
        <w:rPr>
          <w:rFonts w:ascii="Times New Roman" w:hAnsi="Times New Roman" w:cs="Times New Roman"/>
          <w:sz w:val="28"/>
          <w:szCs w:val="28"/>
        </w:rPr>
        <w:t>егиональн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8E1B3D">
        <w:rPr>
          <w:rFonts w:ascii="Times New Roman" w:hAnsi="Times New Roman" w:cs="Times New Roman"/>
          <w:sz w:val="28"/>
          <w:szCs w:val="28"/>
        </w:rPr>
        <w:t>«горячая линия» ЕГЭ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B3D">
        <w:rPr>
          <w:rFonts w:ascii="Times New Roman" w:hAnsi="Times New Roman" w:cs="Times New Roman"/>
          <w:sz w:val="28"/>
          <w:szCs w:val="28"/>
        </w:rPr>
        <w:t>8 (918) 189-99-02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86958" w:rsidRPr="008E1B3D" w:rsidSect="00DA437A">
      <w:headerReference w:type="default" r:id="rId26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94A" w:rsidRDefault="001C494A" w:rsidP="001C494A">
      <w:pPr>
        <w:spacing w:after="0" w:line="240" w:lineRule="auto"/>
      </w:pPr>
      <w:r>
        <w:separator/>
      </w:r>
    </w:p>
  </w:endnote>
  <w:end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94A" w:rsidRDefault="001C494A" w:rsidP="001C494A">
      <w:pPr>
        <w:spacing w:after="0" w:line="240" w:lineRule="auto"/>
      </w:pPr>
      <w:r>
        <w:separator/>
      </w:r>
    </w:p>
  </w:footnote>
  <w:foot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7463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12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23829"/>
    <w:rsid w:val="0023047E"/>
    <w:rsid w:val="00266D56"/>
    <w:rsid w:val="00286991"/>
    <w:rsid w:val="0029167A"/>
    <w:rsid w:val="002951DE"/>
    <w:rsid w:val="00296DF7"/>
    <w:rsid w:val="002A2204"/>
    <w:rsid w:val="002B01C2"/>
    <w:rsid w:val="002B7C81"/>
    <w:rsid w:val="002C2FE6"/>
    <w:rsid w:val="002C7B35"/>
    <w:rsid w:val="002D0053"/>
    <w:rsid w:val="002D073C"/>
    <w:rsid w:val="002F0F4D"/>
    <w:rsid w:val="002F2A93"/>
    <w:rsid w:val="002F6AF1"/>
    <w:rsid w:val="0031422E"/>
    <w:rsid w:val="00340097"/>
    <w:rsid w:val="0034481F"/>
    <w:rsid w:val="00346EC7"/>
    <w:rsid w:val="00347B9C"/>
    <w:rsid w:val="0035247C"/>
    <w:rsid w:val="003640F6"/>
    <w:rsid w:val="003650BF"/>
    <w:rsid w:val="00372AF2"/>
    <w:rsid w:val="003756EC"/>
    <w:rsid w:val="00375F79"/>
    <w:rsid w:val="003810C3"/>
    <w:rsid w:val="0038293E"/>
    <w:rsid w:val="00386958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3F78C4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751EA"/>
    <w:rsid w:val="00590B02"/>
    <w:rsid w:val="00597DFB"/>
    <w:rsid w:val="005A1551"/>
    <w:rsid w:val="005A552D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41200"/>
    <w:rsid w:val="006425A5"/>
    <w:rsid w:val="006463B9"/>
    <w:rsid w:val="006569E4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A059C"/>
    <w:rsid w:val="006C0004"/>
    <w:rsid w:val="006C5DB8"/>
    <w:rsid w:val="006D13BE"/>
    <w:rsid w:val="006D6089"/>
    <w:rsid w:val="006D733E"/>
    <w:rsid w:val="006F15F0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2601"/>
    <w:rsid w:val="00833172"/>
    <w:rsid w:val="0085502A"/>
    <w:rsid w:val="00862851"/>
    <w:rsid w:val="00872450"/>
    <w:rsid w:val="00875E34"/>
    <w:rsid w:val="008801D1"/>
    <w:rsid w:val="008808BB"/>
    <w:rsid w:val="00886585"/>
    <w:rsid w:val="00887643"/>
    <w:rsid w:val="00890FB3"/>
    <w:rsid w:val="00893D30"/>
    <w:rsid w:val="008A4F9B"/>
    <w:rsid w:val="008A5B4A"/>
    <w:rsid w:val="008B5201"/>
    <w:rsid w:val="008C154A"/>
    <w:rsid w:val="008D1BA7"/>
    <w:rsid w:val="008E1B3D"/>
    <w:rsid w:val="008E332D"/>
    <w:rsid w:val="00900BDF"/>
    <w:rsid w:val="00900D31"/>
    <w:rsid w:val="0090104E"/>
    <w:rsid w:val="00902E24"/>
    <w:rsid w:val="00910510"/>
    <w:rsid w:val="00923B16"/>
    <w:rsid w:val="00924B7F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2740"/>
    <w:rsid w:val="009F45ED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861"/>
    <w:rsid w:val="00A81F8E"/>
    <w:rsid w:val="00A8212E"/>
    <w:rsid w:val="00A93F7F"/>
    <w:rsid w:val="00A953B6"/>
    <w:rsid w:val="00AB352B"/>
    <w:rsid w:val="00AC2170"/>
    <w:rsid w:val="00AE0C1A"/>
    <w:rsid w:val="00AE488A"/>
    <w:rsid w:val="00AE7010"/>
    <w:rsid w:val="00B04CB5"/>
    <w:rsid w:val="00B52437"/>
    <w:rsid w:val="00B62406"/>
    <w:rsid w:val="00B74637"/>
    <w:rsid w:val="00B81379"/>
    <w:rsid w:val="00B82AA8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A4C"/>
    <w:rsid w:val="00C31AC6"/>
    <w:rsid w:val="00C326E1"/>
    <w:rsid w:val="00C36A9D"/>
    <w:rsid w:val="00C4042D"/>
    <w:rsid w:val="00C43FA5"/>
    <w:rsid w:val="00C6084F"/>
    <w:rsid w:val="00C704BF"/>
    <w:rsid w:val="00C81CAF"/>
    <w:rsid w:val="00C83C20"/>
    <w:rsid w:val="00C90CC3"/>
    <w:rsid w:val="00C93897"/>
    <w:rsid w:val="00C93900"/>
    <w:rsid w:val="00CA11FC"/>
    <w:rsid w:val="00CB0EFA"/>
    <w:rsid w:val="00CB4585"/>
    <w:rsid w:val="00CB558A"/>
    <w:rsid w:val="00CC0370"/>
    <w:rsid w:val="00CD37EC"/>
    <w:rsid w:val="00D0396A"/>
    <w:rsid w:val="00D1203D"/>
    <w:rsid w:val="00D12C7F"/>
    <w:rsid w:val="00D165BB"/>
    <w:rsid w:val="00D219DE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pi.ru/" TargetMode="External"/><Relationship Id="rId13" Type="http://schemas.openxmlformats.org/officeDocument/2006/relationships/hyperlink" Target="https://vk.com/minobrkubani" TargetMode="External"/><Relationship Id="rId18" Type="http://schemas.openxmlformats.org/officeDocument/2006/relationships/hyperlink" Target="https://fipi.ru/navigator-podgotovki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fipi.ru/gve/gve-1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.me/minobrkubaniofficial" TargetMode="External"/><Relationship Id="rId17" Type="http://schemas.openxmlformats.org/officeDocument/2006/relationships/hyperlink" Target="http://obrnadzor.gov.ru/navigator-gia/" TargetMode="External"/><Relationship Id="rId25" Type="http://schemas.openxmlformats.org/officeDocument/2006/relationships/hyperlink" Target="https://rutube.ru/channel/2511094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k.ru/giakuban/" TargetMode="External"/><Relationship Id="rId20" Type="http://schemas.openxmlformats.org/officeDocument/2006/relationships/hyperlink" Target="https://fipi.ru/ege/demoversii-specifikacii-kodifikator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ro23.ru/" TargetMode="External"/><Relationship Id="rId24" Type="http://schemas.openxmlformats.org/officeDocument/2006/relationships/hyperlink" Target="https://vk.com/video/@giakuba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giakuban" TargetMode="External"/><Relationship Id="rId23" Type="http://schemas.openxmlformats.org/officeDocument/2006/relationships/hyperlink" Target="https://fipi.ru/gve/trenirovochnyye-sborniki-dlya-obuchayushchikhsya-s-ovz-gia-11-nezryachikh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gas.kubannet.ru/" TargetMode="External"/><Relationship Id="rId19" Type="http://schemas.openxmlformats.org/officeDocument/2006/relationships/hyperlink" Target="https://fipi.ru/ege/otkrytyy-bank-zadaniy-eg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gov.ru/" TargetMode="External"/><Relationship Id="rId14" Type="http://schemas.openxmlformats.org/officeDocument/2006/relationships/hyperlink" Target="https://ok.ru/minobrnaukikubani/" TargetMode="External"/><Relationship Id="rId22" Type="http://schemas.openxmlformats.org/officeDocument/2006/relationships/hyperlink" Target="https://fipi.ru/gve/trenirovochnyye-sborniki-dlya-obuchayushchikhsya-s-ovz-gia-1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2A83C-FE9C-4370-BF6D-5902A1DCD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2022-10-06T09:15:00Z</cp:lastPrinted>
  <dcterms:created xsi:type="dcterms:W3CDTF">2019-09-26T06:58:00Z</dcterms:created>
  <dcterms:modified xsi:type="dcterms:W3CDTF">2023-10-23T13:48:00Z</dcterms:modified>
</cp:coreProperties>
</file>